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B85">
        <w:rPr>
          <w:rFonts w:ascii="Times New Roman" w:eastAsia="Times New Roman" w:hAnsi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B85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21»</w:t>
      </w: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B85">
        <w:rPr>
          <w:rFonts w:ascii="Times New Roman" w:eastAsia="Times New Roman" w:hAnsi="Times New Roman"/>
          <w:sz w:val="24"/>
          <w:szCs w:val="24"/>
          <w:lang w:eastAsia="ru-RU"/>
        </w:rPr>
        <w:t>город Сергиев Посад</w:t>
      </w: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B85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D46A13" w:rsidRPr="00D62B85" w:rsidRDefault="00D46A13" w:rsidP="00D46A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B85">
        <w:rPr>
          <w:rFonts w:ascii="Times New Roman" w:eastAsia="Times New Roman" w:hAnsi="Times New Roman"/>
          <w:sz w:val="24"/>
          <w:szCs w:val="24"/>
          <w:lang w:eastAsia="ru-RU"/>
        </w:rPr>
        <w:t>Директор МБОУ СОШ № 21</w:t>
      </w:r>
    </w:p>
    <w:p w:rsidR="00D46A13" w:rsidRPr="00D62B85" w:rsidRDefault="00407CB7" w:rsidP="00D46A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Бухарова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p w:rsidR="00D46A13" w:rsidRPr="00D62B85" w:rsidRDefault="00D46A13" w:rsidP="00D46A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</w:t>
      </w:r>
      <w:r w:rsidR="00407CB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B8116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07CB7">
        <w:rPr>
          <w:rFonts w:ascii="Times New Roman" w:eastAsia="Times New Roman" w:hAnsi="Times New Roman"/>
          <w:sz w:val="24"/>
          <w:szCs w:val="24"/>
          <w:lang w:eastAsia="ru-RU"/>
        </w:rPr>
        <w:t xml:space="preserve"> 2021 </w:t>
      </w:r>
      <w:r w:rsidRPr="00D62B8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62B85">
        <w:rPr>
          <w:rFonts w:ascii="Times New Roman" w:eastAsia="Times New Roman" w:hAnsi="Times New Roman"/>
          <w:sz w:val="32"/>
          <w:szCs w:val="32"/>
          <w:lang w:eastAsia="ru-RU"/>
        </w:rPr>
        <w:t>Рабочая программа</w:t>
      </w:r>
    </w:p>
    <w:p w:rsidR="00D46A13" w:rsidRPr="00D62B85" w:rsidRDefault="00407CB7" w:rsidP="00D46A1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 ОКРУЖАЮЩЕМУ МИРУ</w:t>
      </w: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для 1</w:t>
      </w:r>
      <w:r w:rsidR="00B81161">
        <w:rPr>
          <w:rFonts w:ascii="Times New Roman" w:eastAsia="Times New Roman" w:hAnsi="Times New Roman"/>
          <w:sz w:val="32"/>
          <w:szCs w:val="32"/>
          <w:lang w:eastAsia="ru-RU"/>
        </w:rPr>
        <w:t xml:space="preserve"> «Е</w:t>
      </w:r>
      <w:r w:rsidRPr="00D62B85">
        <w:rPr>
          <w:rFonts w:ascii="Times New Roman" w:eastAsia="Times New Roman" w:hAnsi="Times New Roman"/>
          <w:sz w:val="32"/>
          <w:szCs w:val="32"/>
          <w:lang w:eastAsia="ru-RU"/>
        </w:rPr>
        <w:t>» класса</w:t>
      </w:r>
    </w:p>
    <w:p w:rsidR="00D46A13" w:rsidRPr="00D62B85" w:rsidRDefault="00407CB7" w:rsidP="00D46A1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 2021 – 2022</w:t>
      </w:r>
      <w:r w:rsidR="00D46A13" w:rsidRPr="00D62B85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62B85">
        <w:rPr>
          <w:rFonts w:ascii="Times New Roman" w:eastAsia="Times New Roman" w:hAnsi="Times New Roman"/>
          <w:sz w:val="32"/>
          <w:szCs w:val="32"/>
          <w:lang w:eastAsia="ru-RU"/>
        </w:rPr>
        <w:t>(базовый уровень)</w:t>
      </w: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161" w:rsidRDefault="00B81161" w:rsidP="00B81161">
      <w:pPr>
        <w:spacing w:after="0" w:line="240" w:lineRule="auto"/>
        <w:jc w:val="right"/>
        <w:rPr>
          <w:rFonts w:ascii="Times New Roman" w:hAnsi="Times New Roman"/>
        </w:rPr>
      </w:pPr>
      <w:r w:rsidRPr="004564F8">
        <w:rPr>
          <w:rFonts w:ascii="Times New Roman" w:hAnsi="Times New Roman"/>
        </w:rPr>
        <w:t>Составитель: Кирилина Нина Максимовна</w:t>
      </w:r>
    </w:p>
    <w:p w:rsidR="00B81161" w:rsidRPr="004564F8" w:rsidRDefault="00B81161" w:rsidP="00B81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начальных классов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81161" w:rsidRDefault="00B81161" w:rsidP="00B81161">
      <w:pPr>
        <w:rPr>
          <w:rFonts w:ascii="Times New Roman" w:hAnsi="Times New Roman"/>
        </w:rPr>
      </w:pPr>
    </w:p>
    <w:p w:rsidR="00D46A13" w:rsidRPr="00D62B85" w:rsidRDefault="00D46A13" w:rsidP="00D46A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A13" w:rsidRPr="00D62B85" w:rsidRDefault="00D46A13" w:rsidP="00D46A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A13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Pr="00D62B85" w:rsidRDefault="00D46A13" w:rsidP="00D46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13" w:rsidRDefault="00407CB7" w:rsidP="00D46A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2021 – 2022 </w:t>
      </w:r>
      <w:r w:rsidR="00D46A13" w:rsidRPr="00D62B8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46A13" w:rsidRPr="00B81161" w:rsidRDefault="00D46A13" w:rsidP="00B811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Pr="00B81161">
        <w:rPr>
          <w:rFonts w:ascii="Times New Roman" w:hAnsi="Times New Roman"/>
          <w:sz w:val="24"/>
          <w:szCs w:val="24"/>
        </w:rPr>
        <w:t xml:space="preserve">Настоящая рабочая программа по </w:t>
      </w:r>
      <w:r w:rsidR="00B81161">
        <w:rPr>
          <w:rFonts w:ascii="Times New Roman" w:hAnsi="Times New Roman"/>
          <w:sz w:val="24"/>
          <w:szCs w:val="24"/>
        </w:rPr>
        <w:t>предмету «О</w:t>
      </w:r>
      <w:r w:rsidRPr="00B81161">
        <w:rPr>
          <w:rFonts w:ascii="Times New Roman" w:hAnsi="Times New Roman"/>
          <w:sz w:val="24"/>
          <w:szCs w:val="24"/>
        </w:rPr>
        <w:t>кружающ</w:t>
      </w:r>
      <w:r w:rsidR="00B81161">
        <w:rPr>
          <w:rFonts w:ascii="Times New Roman" w:hAnsi="Times New Roman"/>
          <w:sz w:val="24"/>
          <w:szCs w:val="24"/>
        </w:rPr>
        <w:t>ий мир»</w:t>
      </w:r>
      <w:r w:rsidRPr="00B81161">
        <w:rPr>
          <w:rFonts w:ascii="Times New Roman" w:hAnsi="Times New Roman"/>
          <w:sz w:val="24"/>
          <w:szCs w:val="24"/>
        </w:rPr>
        <w:t xml:space="preserve">   для 1 класса  составлена в соответствии   с нормативными документами: </w:t>
      </w:r>
    </w:p>
    <w:p w:rsidR="00D46A13" w:rsidRPr="00B81161" w:rsidRDefault="00D46A13" w:rsidP="00B8116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 МБОУ «Средняя общеобразовательная школа № 21» г. Сергиев Посад;</w:t>
      </w:r>
    </w:p>
    <w:p w:rsidR="00D46A13" w:rsidRPr="00B81161" w:rsidRDefault="00D46A13" w:rsidP="00B8116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161">
        <w:rPr>
          <w:rFonts w:ascii="Times New Roman" w:hAnsi="Times New Roman"/>
          <w:sz w:val="24"/>
          <w:szCs w:val="24"/>
        </w:rPr>
        <w:t xml:space="preserve">авторской программой </w:t>
      </w:r>
      <w:r w:rsidRPr="00B81161">
        <w:rPr>
          <w:rFonts w:ascii="Times New Roman" w:eastAsia="Times New Roman" w:hAnsi="Times New Roman"/>
          <w:sz w:val="24"/>
          <w:szCs w:val="24"/>
          <w:lang w:eastAsia="ar-SA"/>
        </w:rPr>
        <w:t>«Окружающий мир 1 класс» Плешаков А.А., - М.: «Просвещение», 2014</w:t>
      </w:r>
      <w:r w:rsidR="00355F19" w:rsidRPr="00B81161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355F19" w:rsidRPr="00B81161" w:rsidRDefault="00355F19" w:rsidP="00B8116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161">
        <w:rPr>
          <w:rFonts w:ascii="Times New Roman" w:eastAsia="Times New Roman" w:hAnsi="Times New Roman"/>
          <w:sz w:val="24"/>
          <w:szCs w:val="24"/>
          <w:lang w:eastAsia="ar-SA"/>
        </w:rPr>
        <w:t>изучение окружающего мира предполагает опору на учебник «Окружающий мир» 1 класс. Часть 1, 2. Плешаков А.А., - М.: «Просвещение», 2019</w:t>
      </w:r>
    </w:p>
    <w:p w:rsidR="00D46A13" w:rsidRPr="00B81161" w:rsidRDefault="00D46A13" w:rsidP="00B81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81161">
        <w:rPr>
          <w:rFonts w:ascii="Times New Roman" w:hAnsi="Times New Roman"/>
          <w:sz w:val="24"/>
          <w:szCs w:val="24"/>
        </w:rPr>
        <w:t xml:space="preserve">На изучение окружающего мира в 1 классе отводится </w:t>
      </w:r>
      <w:r w:rsidRPr="00B81161">
        <w:rPr>
          <w:rFonts w:ascii="Times New Roman" w:hAnsi="Times New Roman"/>
          <w:color w:val="FF0000"/>
          <w:sz w:val="24"/>
          <w:szCs w:val="24"/>
        </w:rPr>
        <w:t>66</w:t>
      </w:r>
      <w:r w:rsidRPr="00B81161">
        <w:rPr>
          <w:rFonts w:ascii="Times New Roman" w:hAnsi="Times New Roman"/>
          <w:sz w:val="24"/>
          <w:szCs w:val="24"/>
        </w:rPr>
        <w:t xml:space="preserve"> часов (2 часа в неделю).</w:t>
      </w:r>
    </w:p>
    <w:p w:rsidR="00B81161" w:rsidRPr="00C75D15" w:rsidRDefault="00B81161" w:rsidP="00B81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D15">
        <w:rPr>
          <w:rFonts w:ascii="Times New Roman" w:hAnsi="Times New Roman"/>
          <w:sz w:val="24"/>
          <w:szCs w:val="24"/>
        </w:rPr>
        <w:t xml:space="preserve">По региональному базисному учебному плану на изучение предмета «Окружающий мир» в 1 классе отведено 2 часа в неделю (66 часов в год). </w:t>
      </w:r>
    </w:p>
    <w:p w:rsidR="00B81161" w:rsidRPr="00C75D15" w:rsidRDefault="00B81161" w:rsidP="00B81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D15">
        <w:rPr>
          <w:rFonts w:ascii="Times New Roman" w:hAnsi="Times New Roman"/>
          <w:sz w:val="24"/>
          <w:szCs w:val="24"/>
        </w:rPr>
        <w:t>В соответствии с Письмом управления образования Сергиево-Посадского городского округа Московской области № 01-11/1293 от 23.08.2021 в связи с переходом на «Модульный режим обучения, аттестация по триместрам, реализация учебной общеобразовательной программы по предмету «Окружающий мир» рассчитана на 66 часов, 33 учебные недели (2 часа в неделю).</w:t>
      </w:r>
    </w:p>
    <w:p w:rsidR="00D46A13" w:rsidRPr="00B81161" w:rsidRDefault="00D46A13" w:rsidP="00B81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1161">
        <w:rPr>
          <w:rFonts w:ascii="Times New Roman" w:eastAsia="Times New Roman" w:hAnsi="Times New Roman"/>
          <w:sz w:val="24"/>
          <w:szCs w:val="24"/>
          <w:lang w:eastAsia="ar-SA"/>
        </w:rPr>
        <w:tab/>
        <w:t>Реализация данного предмета предполагает опору на УМК «Школа России»</w:t>
      </w:r>
    </w:p>
    <w:p w:rsidR="00D46A13" w:rsidRPr="00B81161" w:rsidRDefault="00D46A13" w:rsidP="00B811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81161">
        <w:rPr>
          <w:rFonts w:ascii="Times New Roman" w:eastAsia="Times New Roman" w:hAnsi="Times New Roman"/>
          <w:sz w:val="24"/>
          <w:szCs w:val="24"/>
          <w:lang w:eastAsia="ar-SA"/>
        </w:rPr>
        <w:t>(учебник «Окружающий мир» 1 класс.</w:t>
      </w:r>
      <w:proofErr w:type="gramEnd"/>
      <w:r w:rsidRPr="00B81161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Часть 1, 2.  Плешаков А.А., - М.: «Просвещение», 2019</w:t>
      </w:r>
      <w:r w:rsidR="00B8116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46A13" w:rsidRPr="00B81161" w:rsidRDefault="00D46A13" w:rsidP="00B8116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6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B02F59" w:rsidRDefault="00D46A13" w:rsidP="00B81161">
      <w:pPr>
        <w:shd w:val="clear" w:color="auto" w:fill="FFFFFF"/>
        <w:spacing w:after="0" w:line="240" w:lineRule="auto"/>
        <w:ind w:left="301"/>
        <w:jc w:val="center"/>
        <w:rPr>
          <w:rFonts w:ascii="Times New Roman" w:hAnsi="Times New Roman"/>
          <w:b/>
          <w:sz w:val="24"/>
          <w:szCs w:val="24"/>
        </w:rPr>
      </w:pPr>
      <w:r w:rsidRPr="00B81161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программы«Окружающий мир»</w:t>
      </w:r>
    </w:p>
    <w:p w:rsidR="00B81161" w:rsidRPr="00B81161" w:rsidRDefault="00B81161" w:rsidP="00B81161">
      <w:pPr>
        <w:shd w:val="clear" w:color="auto" w:fill="FFFFFF"/>
        <w:spacing w:after="0" w:line="240" w:lineRule="auto"/>
        <w:ind w:left="301"/>
        <w:jc w:val="center"/>
        <w:rPr>
          <w:rFonts w:ascii="Times New Roman" w:hAnsi="Times New Roman"/>
          <w:b/>
          <w:sz w:val="24"/>
          <w:szCs w:val="24"/>
        </w:rPr>
      </w:pPr>
    </w:p>
    <w:p w:rsidR="00B02F59" w:rsidRPr="00153218" w:rsidRDefault="00B02F59" w:rsidP="00B811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3218">
        <w:rPr>
          <w:rFonts w:ascii="Times New Roman" w:hAnsi="Times New Roman"/>
          <w:b/>
          <w:bCs/>
          <w:i/>
          <w:color w:val="000000"/>
          <w:sz w:val="24"/>
          <w:szCs w:val="24"/>
        </w:rPr>
        <w:t>Человек и природа</w:t>
      </w:r>
    </w:p>
    <w:p w:rsidR="00B02F59" w:rsidRPr="00153218" w:rsidRDefault="00B02F59" w:rsidP="00B811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218">
        <w:rPr>
          <w:rFonts w:ascii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узнавать изученные объекты и явления живой и неживой природы;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использовать естественнонаучные тексты с целью поиска информации, ответов на вопросы, объяснений, создания собственных устных или письменных высказываний;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 xml:space="preserve">понимать необходимость здорового образа жизни, соблюдения правил безопасного поведения; 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left="5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B02F59" w:rsidRPr="00153218" w:rsidRDefault="00B02F59" w:rsidP="00B811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53218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153218">
        <w:rPr>
          <w:rFonts w:ascii="Times New Roman" w:hAnsi="Times New Roman"/>
          <w:bCs/>
          <w:color w:val="000000"/>
          <w:sz w:val="24"/>
          <w:szCs w:val="24"/>
        </w:rPr>
        <w:t xml:space="preserve"> получат возможность научиться: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lastRenderedPageBreak/>
        <w:t>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B02F59" w:rsidRPr="00B81161" w:rsidRDefault="00B02F59" w:rsidP="00B8116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02F59" w:rsidRPr="00153218" w:rsidRDefault="00B02F59" w:rsidP="00B8116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53218">
        <w:rPr>
          <w:rFonts w:ascii="Times New Roman" w:hAnsi="Times New Roman"/>
          <w:b/>
          <w:bCs/>
          <w:i/>
          <w:color w:val="000000"/>
          <w:sz w:val="24"/>
          <w:szCs w:val="24"/>
        </w:rPr>
        <w:t>Человек и общество</w:t>
      </w:r>
    </w:p>
    <w:p w:rsidR="00B02F59" w:rsidRPr="00153218" w:rsidRDefault="00B02F59" w:rsidP="00B811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218">
        <w:rPr>
          <w:rFonts w:ascii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различать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Москву – столицу России, свой регион и его главный город;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B81161">
        <w:rPr>
          <w:rFonts w:ascii="Times New Roman" w:hAnsi="Times New Roman"/>
          <w:sz w:val="24"/>
          <w:szCs w:val="24"/>
        </w:rPr>
        <w:t>вств др</w:t>
      </w:r>
      <w:proofErr w:type="gramEnd"/>
      <w:r w:rsidRPr="00B81161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B02F59" w:rsidRPr="00153218" w:rsidRDefault="00B02F59" w:rsidP="00B811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53218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153218">
        <w:rPr>
          <w:rFonts w:ascii="Times New Roman" w:hAnsi="Times New Roman"/>
          <w:bCs/>
          <w:color w:val="000000"/>
          <w:sz w:val="24"/>
          <w:szCs w:val="24"/>
        </w:rPr>
        <w:t xml:space="preserve"> получат возможность научиться: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32EF8" w:rsidRPr="00B81161" w:rsidRDefault="00B02F59" w:rsidP="00B81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161">
        <w:rPr>
          <w:rFonts w:ascii="Times New Roman" w:hAnsi="Times New Roman"/>
          <w:sz w:val="24"/>
          <w:szCs w:val="24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32EF8" w:rsidRPr="00B81161" w:rsidRDefault="00732EF8" w:rsidP="00B811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2F59" w:rsidRPr="00153218" w:rsidRDefault="00B02F59" w:rsidP="00B8116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53218">
        <w:rPr>
          <w:rFonts w:ascii="Times New Roman" w:eastAsia="Times New Roman" w:hAnsi="Times New Roman"/>
          <w:b/>
          <w:i/>
          <w:sz w:val="24"/>
          <w:szCs w:val="24"/>
        </w:rPr>
        <w:t>Правила безопасной жизни</w:t>
      </w:r>
    </w:p>
    <w:p w:rsidR="00B02F59" w:rsidRPr="00153218" w:rsidRDefault="00732EF8" w:rsidP="00B811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218">
        <w:rPr>
          <w:rFonts w:ascii="Times New Roman" w:hAnsi="Times New Roman"/>
          <w:bCs/>
          <w:color w:val="000000"/>
          <w:sz w:val="24"/>
          <w:szCs w:val="24"/>
        </w:rPr>
        <w:lastRenderedPageBreak/>
        <w:t>Обучающиеся научатся: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 xml:space="preserve">осознавать ценность здоровья и здорового образа жизни; 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>оценивать опасность некоторых природных явлений, общения с незнакомыми людьми;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 xml:space="preserve">соблюдать правила личной гигиены, безопасные нормы поведения в школе и других общественных местах; 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>соблюдать нормы безопасного и культурного поведения в транспорте и на улицах города;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>объяснять безопасные правила обращения с электричеством, газом, водой;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>составлять и выполнять режим дня.</w:t>
      </w:r>
    </w:p>
    <w:p w:rsidR="00732EF8" w:rsidRPr="00153218" w:rsidRDefault="00732EF8" w:rsidP="00B811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53218">
        <w:rPr>
          <w:rFonts w:ascii="Times New Roman" w:hAnsi="Times New Roman"/>
          <w:bCs/>
          <w:color w:val="000000"/>
          <w:sz w:val="24"/>
          <w:szCs w:val="24"/>
        </w:rPr>
        <w:t>Обучающиеся</w:t>
      </w:r>
      <w:proofErr w:type="gramEnd"/>
      <w:r w:rsidRPr="00153218">
        <w:rPr>
          <w:rFonts w:ascii="Times New Roman" w:hAnsi="Times New Roman"/>
          <w:bCs/>
          <w:color w:val="000000"/>
          <w:sz w:val="24"/>
          <w:szCs w:val="24"/>
        </w:rPr>
        <w:t xml:space="preserve"> получат возможность научиться: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>сохранять здоровье своего организма, его внутренних органов и органов чувств;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>следовать правилам здорового образа жизни;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>соблюдать правила противопожарной безопасности;</w:t>
      </w:r>
    </w:p>
    <w:p w:rsidR="00B02F59" w:rsidRPr="00B81161" w:rsidRDefault="00B02F59" w:rsidP="00B8116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81161">
        <w:rPr>
          <w:rFonts w:ascii="Times New Roman" w:eastAsia="Times New Roman" w:hAnsi="Times New Roman"/>
          <w:sz w:val="24"/>
          <w:szCs w:val="24"/>
        </w:rPr>
        <w:t>оказывать первую помощь при лёгких травмах (порез, ушиб, ожог).</w:t>
      </w:r>
    </w:p>
    <w:p w:rsidR="001B1A36" w:rsidRPr="00B81161" w:rsidRDefault="001B1A36" w:rsidP="00B81161">
      <w:pPr>
        <w:jc w:val="both"/>
        <w:rPr>
          <w:rFonts w:ascii="Times New Roman" w:hAnsi="Times New Roman"/>
          <w:sz w:val="24"/>
          <w:szCs w:val="24"/>
        </w:rPr>
      </w:pPr>
    </w:p>
    <w:p w:rsidR="00564058" w:rsidRPr="00B81161" w:rsidRDefault="00564058" w:rsidP="001532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81161">
        <w:rPr>
          <w:rFonts w:ascii="Times New Roman" w:hAnsi="Times New Roman"/>
          <w:b/>
          <w:sz w:val="24"/>
          <w:szCs w:val="24"/>
        </w:rPr>
        <w:t>Содержание учебного курса окружающий мир.</w:t>
      </w:r>
    </w:p>
    <w:p w:rsidR="00564058" w:rsidRPr="00B81161" w:rsidRDefault="00564058" w:rsidP="00B811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560"/>
        <w:gridCol w:w="1550"/>
        <w:gridCol w:w="2641"/>
        <w:gridCol w:w="4594"/>
      </w:tblGrid>
      <w:tr w:rsidR="002F0996" w:rsidRPr="00B81161" w:rsidTr="004534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Тема раздела (количество часов)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2F0996" w:rsidRPr="00B81161" w:rsidTr="004534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061D3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564058" w:rsidRPr="00B811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1161">
              <w:rPr>
                <w:rFonts w:ascii="Times New Roman" w:hAnsi="Times New Roman"/>
                <w:sz w:val="24"/>
                <w:szCs w:val="24"/>
              </w:rPr>
              <w:t>1</w:t>
            </w:r>
            <w:r w:rsidR="00564058" w:rsidRPr="00B81161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tabs>
                <w:tab w:val="left" w:pos="2220"/>
              </w:tabs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25" w:rsidRPr="00B81161" w:rsidRDefault="00453625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Учащиеся осваивают первоначальные умения:</w:t>
            </w:r>
          </w:p>
          <w:p w:rsidR="00453625" w:rsidRPr="00B81161" w:rsidRDefault="00453625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задавать 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вопросы;</w:t>
            </w:r>
          </w:p>
          <w:p w:rsidR="00453625" w:rsidRPr="00B81161" w:rsidRDefault="00453625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вступать 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учебный диалог;</w:t>
            </w:r>
          </w:p>
          <w:p w:rsidR="00453625" w:rsidRPr="00B81161" w:rsidRDefault="00453625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пользоваться 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условными обозначениями учебника;</w:t>
            </w:r>
          </w:p>
          <w:p w:rsidR="00453625" w:rsidRPr="00B81161" w:rsidRDefault="00453625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различать 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способы и средства познания окружающего мира;</w:t>
            </w:r>
          </w:p>
          <w:p w:rsidR="00564058" w:rsidRPr="00B81161" w:rsidRDefault="00453625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оценивать 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</w:tr>
      <w:tr w:rsidR="002F0996" w:rsidRPr="00B81161" w:rsidTr="004534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061D3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 xml:space="preserve">Что и кто </w:t>
            </w:r>
            <w:r w:rsidR="00564058" w:rsidRPr="00B81161">
              <w:rPr>
                <w:rFonts w:ascii="Times New Roman" w:hAnsi="Times New Roman"/>
                <w:sz w:val="24"/>
                <w:szCs w:val="24"/>
              </w:rPr>
              <w:t>(</w:t>
            </w:r>
            <w:r w:rsidRPr="00B81161">
              <w:rPr>
                <w:rFonts w:ascii="Times New Roman" w:hAnsi="Times New Roman"/>
                <w:sz w:val="24"/>
                <w:szCs w:val="24"/>
              </w:rPr>
              <w:t>20</w:t>
            </w:r>
            <w:r w:rsidR="00564058" w:rsidRPr="00B81161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открытия нового знания (ОНЗ)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  <w:p w:rsidR="00564058" w:rsidRPr="00B81161" w:rsidRDefault="00564058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25" w:rsidRPr="00B81161" w:rsidRDefault="00453625" w:rsidP="00B8116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1161">
              <w:rPr>
                <w:rStyle w:val="c15"/>
                <w:bCs/>
                <w:color w:val="000000"/>
              </w:rPr>
              <w:t>— Понимать </w:t>
            </w:r>
            <w:r w:rsidRPr="00B81161">
              <w:rPr>
                <w:rStyle w:val="c8"/>
                <w:color w:val="000000"/>
              </w:rPr>
              <w:t>учебную задачу урока и стремиться её выполнить;</w:t>
            </w:r>
          </w:p>
          <w:p w:rsidR="00453625" w:rsidRPr="00B81161" w:rsidRDefault="00453625" w:rsidP="00B8116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1161">
              <w:rPr>
                <w:rStyle w:val="c8"/>
                <w:color w:val="000000"/>
              </w:rPr>
              <w:t>— </w:t>
            </w:r>
            <w:r w:rsidRPr="00B81161">
              <w:rPr>
                <w:rStyle w:val="c15"/>
                <w:bCs/>
                <w:color w:val="000000"/>
              </w:rPr>
              <w:t>работать </w:t>
            </w:r>
            <w:r w:rsidRPr="00B81161">
              <w:rPr>
                <w:rStyle w:val="c8"/>
                <w:color w:val="000000"/>
              </w:rPr>
              <w:t>с картинной картой России,</w:t>
            </w:r>
            <w:r w:rsidRPr="00B81161">
              <w:rPr>
                <w:rStyle w:val="c15"/>
                <w:bCs/>
                <w:color w:val="000000"/>
              </w:rPr>
              <w:t> </w:t>
            </w:r>
            <w:r w:rsidRPr="00B81161">
              <w:rPr>
                <w:rStyle w:val="c1"/>
                <w:color w:val="000000"/>
              </w:rPr>
              <w:t>актуализировать имеющиеся знания о природе и городах страны, занятиях жителей;</w:t>
            </w:r>
          </w:p>
          <w:p w:rsidR="00453625" w:rsidRPr="00B81161" w:rsidRDefault="00453625" w:rsidP="00B8116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B81161">
              <w:rPr>
                <w:rStyle w:val="c8"/>
                <w:color w:val="000000"/>
              </w:rPr>
              <w:t>— </w:t>
            </w:r>
            <w:r w:rsidRPr="00B81161">
              <w:rPr>
                <w:rStyle w:val="c15"/>
                <w:bCs/>
                <w:color w:val="000000"/>
              </w:rPr>
              <w:t>сравнивать, различать </w:t>
            </w:r>
            <w:r w:rsidRPr="00B81161">
              <w:rPr>
                <w:rStyle w:val="c8"/>
                <w:color w:val="000000"/>
              </w:rPr>
              <w:t>и </w:t>
            </w:r>
          </w:p>
          <w:p w:rsidR="00453625" w:rsidRPr="00B81161" w:rsidRDefault="00453625" w:rsidP="00B8116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1161">
              <w:rPr>
                <w:rStyle w:val="c15"/>
                <w:bCs/>
                <w:color w:val="000000"/>
              </w:rPr>
              <w:t xml:space="preserve">описывать </w:t>
            </w:r>
            <w:r w:rsidRPr="00B81161">
              <w:rPr>
                <w:rStyle w:val="c1"/>
                <w:color w:val="000000"/>
              </w:rPr>
              <w:t>герб и флаг России;</w:t>
            </w:r>
          </w:p>
          <w:p w:rsidR="00453625" w:rsidRPr="00B81161" w:rsidRDefault="00453625" w:rsidP="00B8116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1161">
              <w:rPr>
                <w:rStyle w:val="c15"/>
                <w:bCs/>
                <w:color w:val="000000"/>
              </w:rPr>
              <w:t>рассказывать </w:t>
            </w:r>
            <w:r w:rsidRPr="00B81161">
              <w:rPr>
                <w:rStyle w:val="c1"/>
                <w:color w:val="000000"/>
              </w:rPr>
              <w:t>о малой родине» и Москве как столице государства;</w:t>
            </w:r>
          </w:p>
          <w:p w:rsidR="00453625" w:rsidRPr="00B81161" w:rsidRDefault="00453625" w:rsidP="00B8116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1161">
              <w:rPr>
                <w:rStyle w:val="c8"/>
                <w:color w:val="000000"/>
              </w:rPr>
              <w:t>— </w:t>
            </w:r>
            <w:r w:rsidRPr="00B81161">
              <w:rPr>
                <w:rStyle w:val="c15"/>
                <w:bCs/>
                <w:color w:val="000000"/>
              </w:rPr>
              <w:t>отвечать</w:t>
            </w:r>
            <w:r w:rsidRPr="00B81161">
              <w:rPr>
                <w:rStyle w:val="c8"/>
                <w:color w:val="000000"/>
              </w:rPr>
              <w:t xml:space="preserve"> на итоговые вопросы и </w:t>
            </w:r>
            <w:r w:rsidRPr="00B81161">
              <w:rPr>
                <w:rStyle w:val="c15"/>
                <w:bCs/>
                <w:color w:val="000000"/>
              </w:rPr>
              <w:t>оценивать</w:t>
            </w:r>
            <w:r w:rsidRPr="00B81161">
              <w:rPr>
                <w:rStyle w:val="c1"/>
                <w:color w:val="000000"/>
              </w:rPr>
              <w:t> свои достижения на уроке</w:t>
            </w:r>
            <w:r w:rsidR="00B01A56" w:rsidRPr="00B81161">
              <w:rPr>
                <w:rStyle w:val="c1"/>
                <w:color w:val="000000"/>
              </w:rPr>
              <w:t>;</w:t>
            </w:r>
          </w:p>
          <w:p w:rsidR="00B01A56" w:rsidRPr="00B81161" w:rsidRDefault="00B01A56" w:rsidP="00B81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сравнивать   внешность и  костюмы народов России; </w:t>
            </w:r>
          </w:p>
          <w:p w:rsidR="00B01A56" w:rsidRPr="00B81161" w:rsidRDefault="00B01A56" w:rsidP="00B8116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рассматривать иллюстрации учебника, извлекать из них нужную информацию о Москве; </w:t>
            </w:r>
          </w:p>
          <w:p w:rsidR="00B01A56" w:rsidRPr="00B81161" w:rsidRDefault="00B01A56" w:rsidP="00B8116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узнавать достопримечательности столицы; </w:t>
            </w:r>
          </w:p>
          <w:p w:rsidR="00B01A56" w:rsidRPr="00B81161" w:rsidRDefault="00B01A5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и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дневное и ночное небо, рассказывать о нём;</w:t>
            </w:r>
          </w:p>
          <w:p w:rsidR="00B01A56" w:rsidRPr="00B81161" w:rsidRDefault="00B01A5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форму Солнца, созвездий;</w:t>
            </w:r>
          </w:p>
          <w:p w:rsidR="00B01A56" w:rsidRPr="00B81161" w:rsidRDefault="00B01A5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у растений их части,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и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01A56" w:rsidRPr="00B81161" w:rsidRDefault="00B01A5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представленную информацию для получения новых знаний,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цветки и соцветия, осуществлять самопроверку;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комнатные растения в школе и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их по рисункам;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изученные растения;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примеры комнатных растений;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об особенностях любимого растения;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наблюдать растения клумбы и дачного участ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 и узнавать их по рисункам; 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—узнавать по фотографиям растения цветника, осуществлять самопроверку; 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осенние изменения окраски листьев на деревьях;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листья в осеннем букете, в гербарии, на рисунках и фотографиях;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и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листья по различным признакам;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деревья по листьям;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внешний вид листьев какого-либо дерева;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лиственные и хвойные деревья;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ель и сосну;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дерево по плану;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рассматривать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иллюстрации учебника,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извлекать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из них информацию о строении насекомых,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части тела различных насекомых;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насекомых на рисунке, определять насекомых с помощью атласа-определителя, осуществлять самопроверку,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примеры насекомых;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моделировать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строение чешуи рыбы с помощью монет или кружочков из фольги;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узнавать</w:t>
            </w:r>
            <w:r w:rsidR="00156CF3"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рыб на рисунке,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самопроверку;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рыбу по плану;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примеры речных и морских рыб с помощью атласа-определителя;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исследовать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строение пера птицы;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птиц на рисунке, 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птицу по плану;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исследовать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строение шерсти зверей;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зверей на рисунке, 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устанавливать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связь между строением тела зверя и его образом жизни;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характеризовать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назначение бытовых предметов;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на рисунке предметы определённых групп;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предметы домашнего обихода; </w:t>
            </w:r>
          </w:p>
          <w:p w:rsidR="00BF0363" w:rsidRPr="00B81161" w:rsidRDefault="00BF036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примеры предметов разных групп;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составные части компьютера;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характеризовать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назначение частей компьютера;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стационарный компьютер и ноутбук;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(по рисунку-схеме) о возможностях компьютера,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компьютера в нашей жизни;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устройство компьютера;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соблюдать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правила безопасного обращения с компьютером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потенциально опасные предметы домашнего обихода;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характеризовать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опасность бытовых предметов;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правила перехода улицы,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самопроверку;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устройство светофора;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своё обращение с предметами домашнего обихода и поведение на дороге;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глобус для знакомства с формой нашей планеты;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рисунки-схемы и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объяснять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особенности движения Земли;</w:t>
            </w:r>
          </w:p>
          <w:p w:rsidR="00B01A56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форму Земли</w:t>
            </w:r>
          </w:p>
        </w:tc>
      </w:tr>
      <w:tr w:rsidR="002F0996" w:rsidRPr="00B81161" w:rsidTr="004534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061D3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</w:rPr>
              <w:t xml:space="preserve">Как, откуда и куда </w:t>
            </w:r>
            <w:r w:rsidR="00564058" w:rsidRPr="00B81161">
              <w:rPr>
                <w:rFonts w:ascii="Times New Roman" w:hAnsi="Times New Roman"/>
                <w:sz w:val="24"/>
                <w:szCs w:val="24"/>
              </w:rPr>
              <w:t>(1</w:t>
            </w:r>
            <w:r w:rsidRPr="00B81161">
              <w:rPr>
                <w:rFonts w:ascii="Times New Roman" w:hAnsi="Times New Roman"/>
                <w:sz w:val="24"/>
                <w:szCs w:val="24"/>
              </w:rPr>
              <w:t>2</w:t>
            </w:r>
            <w:r w:rsidR="00564058" w:rsidRPr="00B81161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открытия нового знания (ОНЗ)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  <w:p w:rsidR="00564058" w:rsidRPr="00B81161" w:rsidRDefault="00564058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учебную задачу данного урока и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стремиться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её выполнить;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 жизни семьи по рисункам учебника;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 именам (отчествам, фамилиям) членов своей семьи;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об интересных событиях в жизни своей семьи;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значение семьи для человека и общества.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прослеживать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по рисунку-схеме путь 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воды;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необходимость экономии воды;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выяснять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опасность употребления загрязнённой воды;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—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проводить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опыты, показывающие загрязнение воды и её очистку;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отличать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электроприборы от других бытовых предметов, не использующих электричество;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запомнить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правила безопасности при обращении с электричеством и электроприборами;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анализировать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схему выработки электричества и способа его доставки потребителям; 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необходимость экономии электроэнергии;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наблюдать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за работой почты и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 ней;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по схеме о путешествии письма,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проводить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взаимопроверку;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почтовые отправления: письма, бандероли, посылки, открытки;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прослеживать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 рисунку-схеме путь воды из реки в море;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реку и море;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пресную и морскую воду;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рассматривать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морскую соль и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проводить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опыт по «изготовлению» морской воды;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проводить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опыты по исследованию снега и льда в соответствии с инструкциями,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формулировать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выводы из опытов;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наблюдать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форму снежинок и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отображать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её в рисунках;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наблюдать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за ростом и развитием растений,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 своих наблюдениях;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прослеживать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 рисунку-схеме этапы жизни растения;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формулировать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выводы об условиях, необходимых для жизни растений;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—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ухаживать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за комнатными растениями;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наблюдать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зимующих птиц,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зимующих птиц по рисункам и в природе;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формы кормушек и виды корма для птиц;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изготавливать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простейшие кормушки и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подбирать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из </w:t>
            </w:r>
            <w:proofErr w:type="gramStart"/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предложенного</w:t>
            </w:r>
            <w:proofErr w:type="gramEnd"/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подходящий 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для птиц корм;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запомнить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правила подкормки птиц;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 помощью рисунков учебника источники возникновения мусора и способы его утилизации;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важность соблюдения чистоты в быту, в городе и в природном окружении; необходимость раздельного сбора мусора;</w:t>
            </w:r>
          </w:p>
          <w:p w:rsidR="0027126A" w:rsidRPr="00B81161" w:rsidRDefault="0027126A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сортировать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мусор по характеру материала;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исследовать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снежки и снеговую воду на наличие загрязнений;</w:t>
            </w:r>
          </w:p>
          <w:p w:rsidR="00564058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источники появления загрязнений в снеге</w:t>
            </w:r>
          </w:p>
        </w:tc>
      </w:tr>
      <w:tr w:rsidR="0027126A" w:rsidRPr="00B81161" w:rsidTr="004534DE">
        <w:trPr>
          <w:trHeight w:val="9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64058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058" w:rsidRPr="00B81161" w:rsidRDefault="005061D3" w:rsidP="00B811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</w:rPr>
              <w:t xml:space="preserve">Где и когда </w:t>
            </w:r>
            <w:r w:rsidRPr="00B81161">
              <w:rPr>
                <w:rFonts w:ascii="Times New Roman" w:hAnsi="Times New Roman"/>
                <w:sz w:val="24"/>
                <w:szCs w:val="24"/>
              </w:rPr>
              <w:t xml:space="preserve">(11 </w:t>
            </w:r>
            <w:r w:rsidR="00564058" w:rsidRPr="00B81161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64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61D3" w:rsidRPr="00B81161" w:rsidRDefault="005061D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открытия нового знания (ОНЗ)</w:t>
            </w:r>
          </w:p>
          <w:p w:rsidR="005061D3" w:rsidRPr="00B81161" w:rsidRDefault="005061D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5061D3" w:rsidRPr="00B81161" w:rsidRDefault="005061D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5061D3" w:rsidRPr="00B81161" w:rsidRDefault="005061D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5061D3" w:rsidRPr="00B81161" w:rsidRDefault="005061D3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564058" w:rsidRPr="00B81161" w:rsidRDefault="005640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Понимать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стремиться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её выполнить;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анализировать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иллюстрации учебника,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прошлое, настоящее и будущее;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отображать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 помощью карточек последовательность дней недели, называть дни недели в правильной последовательности, проводить взаимоконтроль;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любимый день недели и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объяснять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, почему именно он является любимым;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схему смены времён года и месяцев;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времена года в правильной последовательности,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соотносить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времена года и месяцы; </w:t>
            </w:r>
          </w:p>
          <w:p w:rsidR="00564058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характеризовать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природные явления в разные времена года;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находить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на глобусе Северный Ледовитый океан и Антарктиду,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характеризовать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их,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иллюстрации учебника, извлекать из них информацию о животном мире холодных районов;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примеры животных холодных районов;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устанавливать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связь между строением, образом жизни животных и природными условиями;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находить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на глобусе экватор и жаркие районы Земли, характеризовать их,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самопроверку;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рисунок учебника,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по плану о полученной информации;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примеры животных жарких районов;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зимующих и перелётных птиц;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(классифицировать) птиц;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выдвигать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предположения о местах зимовок птиц и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доказывать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их,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самопроверку;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объяснять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причины отлёта птиц в тёплые края;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приводить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примеры зимующих и перелётных птиц;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прослеживать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 помощью иллюстраций учебника историю появления одежды и развития моды;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описывать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одежду людей по рисунку;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отличать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национальную одежду своего народа от одежды других народов;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типы одежды в зависимости от её назначения, 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подбирать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одежду для разных случаев;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старинные и современные велосипеды;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извлекать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из учебника информацию об устройстве велосипеда;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роль велосипеда в нашей жизни;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запомнить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правила безопасной езды на велосипеде;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жизнь взрослого и ребёнка;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по фотографиям в учебнике профессии людей, рассказывать о профессиях родителей и старших членов семьи,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, какие профессии будут востребованы в будущем;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рисунки учебника, 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формулировать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 выводы в соответствии с заданием;</w:t>
            </w:r>
          </w:p>
          <w:p w:rsidR="002F0996" w:rsidRPr="00B81161" w:rsidRDefault="002F0996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рассуждать</w:t>
            </w: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 том, что в окружающем </w:t>
            </w:r>
            <w:r w:rsidR="001270E0"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мире зависит от наших поступков</w:t>
            </w:r>
          </w:p>
        </w:tc>
      </w:tr>
      <w:tr w:rsidR="002F0996" w:rsidRPr="00B81161" w:rsidTr="004534DE">
        <w:trPr>
          <w:trHeight w:val="9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D3" w:rsidRPr="00B81161" w:rsidRDefault="005061D3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D3" w:rsidRPr="00B81161" w:rsidRDefault="005061D3" w:rsidP="00B811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Cs/>
                <w:sz w:val="24"/>
                <w:szCs w:val="24"/>
              </w:rPr>
              <w:t>Почему и зачем (22 ч)</w:t>
            </w:r>
          </w:p>
        </w:tc>
        <w:tc>
          <w:tcPr>
            <w:tcW w:w="2641" w:type="dxa"/>
            <w:tcBorders>
              <w:left w:val="single" w:sz="4" w:space="0" w:color="000000"/>
              <w:right w:val="single" w:sz="4" w:space="0" w:color="000000"/>
            </w:tcBorders>
          </w:tcPr>
          <w:p w:rsidR="00113958" w:rsidRPr="00B81161" w:rsidRDefault="001139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открытия нового знания (ОНЗ)</w:t>
            </w:r>
          </w:p>
          <w:p w:rsidR="00113958" w:rsidRPr="00B81161" w:rsidRDefault="001139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  <w:p w:rsidR="00113958" w:rsidRPr="00B81161" w:rsidRDefault="001139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13958" w:rsidRPr="00B81161" w:rsidRDefault="001139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5061D3" w:rsidRPr="00B81161" w:rsidRDefault="00113958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Урок - исследование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FE0" w:rsidRPr="00B81161" w:rsidRDefault="00B17FE0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учебную задачу урока и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стремиться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её выполнить;</w:t>
            </w:r>
          </w:p>
          <w:p w:rsidR="00B17FE0" w:rsidRPr="00B81161" w:rsidRDefault="00B17FE0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видимые и реальные размеры звёзд, в том числе и Солнца;</w:t>
            </w:r>
          </w:p>
          <w:p w:rsidR="00B17FE0" w:rsidRPr="00B81161" w:rsidRDefault="00B17FE0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моделировать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форму, цвет, сравнительные размеры некоторых звёзд (</w:t>
            </w:r>
            <w:proofErr w:type="spellStart"/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Регул, Солнце, Сириус),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проводить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взаимопроверку;</w:t>
            </w:r>
          </w:p>
          <w:p w:rsidR="00B17FE0" w:rsidRPr="00B81161" w:rsidRDefault="00B17FE0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схемы движения Луны вокруг Земли и освещения её поверхности Солнцем;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формулировать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выводы о причинах изменения внешнего вида Луны;</w:t>
            </w:r>
          </w:p>
          <w:p w:rsidR="00B17FE0" w:rsidRPr="00B81161" w:rsidRDefault="00B17FE0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моделировать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из пластилина форму 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Луны;</w:t>
            </w:r>
          </w:p>
          <w:p w:rsidR="00B17FE0" w:rsidRPr="00B81161" w:rsidRDefault="00B17FE0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 помощью рисунков в учебнике об изучении Луны учёными,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наблюдать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за дождями и ветром;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по </w:t>
            </w:r>
            <w:r w:rsidR="001844F7"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рисунку учебника о видах дождя,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причины возникновения дождя и ветра;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 исследовать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возникновение и распространение звуков;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почему и как следует беречь уши;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высказывать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предположения о причине возникновения эха,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описывать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чувства, возникающие при виде радуги;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цвета радуги по своим наблюдениям и рисунку учебника;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запомнить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последовательность цветов радуги с помощью мнемонического приёма;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высказывать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предположения о причинах возникновения радуги;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отображать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последовательность цветов радуги с помощью цветных полосок,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описывать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 плану своего домашнего питомца (кошку, собаку);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наше отношение к домашним питомцам;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 рисункам учебника об уходе за кошкой и собакой;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познакомиться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 предметами ухода за кошкой и собакой и их назначением;</w:t>
            </w:r>
          </w:p>
          <w:p w:rsidR="005061D3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наблюдать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за домашним любимцем и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фиксировать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результаты наблюдений;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формулировать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правила поведения в природе,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их с эталоном;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устанавливать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взаимосвязь цветов и бабочек на основе информации учебника;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рисунки учебника,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делать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выводы о значении сна в жизни человека;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 правилах подготовки ко сну;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правильность своей подготовки ко сну;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овощи и фрукты;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(классифицировать) их,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самопроверку;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находить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 учебнике информацию о витаминах в соответствии с заданием;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роль витаминов</w:t>
            </w:r>
            <w:proofErr w:type="gramStart"/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В и С в жизнедеятельности организма;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обосновывать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необходимость чистки 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зубов и мытья рук,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отбирать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из предложенных нужные предметы гигиены,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их назначение;</w:t>
            </w:r>
            <w:proofErr w:type="gramEnd"/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 рисункам, в каких случаях следует мыть руки;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осваивать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приёмы чистки зубов и мытья рук;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запомнить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что зубная щётка и полотенце у каждого человека должны быть личные;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формулировать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основные правила гигиены;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различать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средства связи и средства массовой информации;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(с опорой на фотографии в учебнике) о видах телефонов;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назначение радиоприёмника, телевизора, газет и журналов;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сравнивать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старинные и современные предметы (телефоны, телевизоры, радиоприёмники);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назначение Интернета;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моделировать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ситуации вызова экстренной помощи по телефону;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классифицировать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автомобили и объяснять их назначение;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классифицировать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поезда в зависимости от их назначения;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сведения о транспорте;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обсуждать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необходимость соблюдения правил безопасности в транспорте;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знакомиться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 с правилами безопасности в автомобиле, поезде и на железной дороге; 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 правилах безопасности в автобусе, троллейбусе, трамвае;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 ролевой игре, моделирующей правила безопасности в транспорте и действия в опасной ситуации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знакомиться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 правилами безопасности и спасательными средствами на корабле и в самолёте;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в ролевой игре, моделирующей правила безопасности на водном и воздушном транспорте и действия в опасной ситуации;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рассказывать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об освоении человеком космоса, опираясь на иллюстрации учебника;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приводить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примеры взаимосвязей между человеком и природой;</w:t>
            </w:r>
          </w:p>
          <w:p w:rsidR="00A10BE9" w:rsidRPr="00B81161" w:rsidRDefault="00A10BE9" w:rsidP="00B8116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— </w:t>
            </w:r>
            <w:r w:rsidRPr="00B811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B811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свои поступки по отношению к природе и рассказывать о них</w:t>
            </w:r>
          </w:p>
        </w:tc>
      </w:tr>
    </w:tbl>
    <w:p w:rsidR="004534DE" w:rsidRPr="00B81161" w:rsidRDefault="004534DE" w:rsidP="00B81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218" w:rsidRDefault="00153218" w:rsidP="00153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517" w:rsidRDefault="00382517" w:rsidP="00382517">
      <w:pPr>
        <w:pStyle w:val="Standard"/>
        <w:spacing w:line="294" w:lineRule="atLeast"/>
        <w:ind w:firstLine="708"/>
        <w:jc w:val="both"/>
        <w:rPr>
          <w:bCs/>
        </w:rPr>
      </w:pPr>
      <w:r w:rsidRPr="001F77E0">
        <w:rPr>
          <w:bCs/>
        </w:rPr>
        <w:t>Воспитательный компонент рабочей программы по предмету «</w:t>
      </w:r>
      <w:r>
        <w:rPr>
          <w:bCs/>
        </w:rPr>
        <w:t>Окружающий мир</w:t>
      </w:r>
      <w:r w:rsidRPr="001F77E0">
        <w:rPr>
          <w:bCs/>
        </w:rPr>
        <w:t xml:space="preserve">» реализуется в соответствии с целью "Рабочей программы воспитания МБОУ "Средняя общеобразовательная школа №21" – личностное развитие школьников, создание благоприятных условий для усвоения социально значимых знаний – знаний основных норм и традиций того общества, в котором они живут. На уроках </w:t>
      </w:r>
      <w:r>
        <w:rPr>
          <w:bCs/>
        </w:rPr>
        <w:t>окружающего мира</w:t>
      </w:r>
      <w:r w:rsidRPr="001F77E0">
        <w:rPr>
          <w:bCs/>
        </w:rPr>
        <w:t xml:space="preserve"> решается основная воспитательная задача – научиться соответствовать принятым нормам и традициям поведения</w:t>
      </w:r>
      <w:r w:rsidR="006058CE">
        <w:rPr>
          <w:bCs/>
        </w:rPr>
        <w:t>.</w:t>
      </w:r>
    </w:p>
    <w:p w:rsidR="006058CE" w:rsidRDefault="006058CE" w:rsidP="00382517">
      <w:pPr>
        <w:pStyle w:val="Standard"/>
        <w:spacing w:line="294" w:lineRule="atLeast"/>
        <w:ind w:firstLine="708"/>
        <w:jc w:val="both"/>
        <w:rPr>
          <w:bCs/>
        </w:rPr>
      </w:pPr>
      <w:r>
        <w:rPr>
          <w:bCs/>
        </w:rPr>
        <w:t>- развитие интереса к природе, природным явлениям и формам жизни, понимание активной роли человека в природе;</w:t>
      </w:r>
    </w:p>
    <w:p w:rsidR="006058CE" w:rsidRDefault="006058CE" w:rsidP="00382517">
      <w:pPr>
        <w:pStyle w:val="Standard"/>
        <w:spacing w:line="294" w:lineRule="atLeast"/>
        <w:ind w:firstLine="708"/>
        <w:jc w:val="both"/>
        <w:rPr>
          <w:bCs/>
        </w:rPr>
      </w:pPr>
      <w:r>
        <w:rPr>
          <w:bCs/>
        </w:rPr>
        <w:t>- ценностное отношение к природе и всем формам жизни;</w:t>
      </w:r>
    </w:p>
    <w:p w:rsidR="006058CE" w:rsidRDefault="006058CE" w:rsidP="00382517">
      <w:pPr>
        <w:pStyle w:val="Standard"/>
        <w:spacing w:line="294" w:lineRule="atLeast"/>
        <w:ind w:firstLine="708"/>
        <w:jc w:val="both"/>
        <w:rPr>
          <w:bCs/>
        </w:rPr>
      </w:pPr>
      <w:r>
        <w:rPr>
          <w:bCs/>
        </w:rPr>
        <w:t>- бережное отношение к растениям и животным;</w:t>
      </w:r>
    </w:p>
    <w:p w:rsidR="006058CE" w:rsidRPr="001F77E0" w:rsidRDefault="006058CE" w:rsidP="00382517">
      <w:pPr>
        <w:pStyle w:val="Standard"/>
        <w:spacing w:line="294" w:lineRule="atLeast"/>
        <w:ind w:firstLine="708"/>
        <w:jc w:val="both"/>
        <w:rPr>
          <w:bCs/>
        </w:rPr>
      </w:pPr>
      <w:r>
        <w:rPr>
          <w:bCs/>
        </w:rPr>
        <w:t xml:space="preserve">- ценностное отношение к России, к своей малой родине, отечественному культурно – историческому наследию, государственной символики, русскому и родному языку, народным традициям. </w:t>
      </w:r>
    </w:p>
    <w:p w:rsidR="00153218" w:rsidRDefault="00153218" w:rsidP="0060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218" w:rsidRDefault="00153218" w:rsidP="00153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4DE" w:rsidRPr="00B81161" w:rsidRDefault="004534DE" w:rsidP="00153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16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534DE" w:rsidRPr="00B81161" w:rsidRDefault="004534DE" w:rsidP="00B81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5000" w:type="pct"/>
        <w:tblLook w:val="04A0"/>
      </w:tblPr>
      <w:tblGrid>
        <w:gridCol w:w="666"/>
        <w:gridCol w:w="5415"/>
        <w:gridCol w:w="1675"/>
        <w:gridCol w:w="1815"/>
      </w:tblGrid>
      <w:tr w:rsidR="003C05F0" w:rsidRPr="00B81161" w:rsidTr="00B81161">
        <w:trPr>
          <w:trHeight w:val="66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3C05F0" w:rsidRPr="00B81161" w:rsidTr="00B81161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Введение(1 ч)</w:t>
            </w:r>
          </w:p>
        </w:tc>
      </w:tr>
      <w:tr w:rsidR="003C05F0" w:rsidRPr="00B81161" w:rsidTr="00B81161">
        <w:trPr>
          <w:trHeight w:val="633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161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средства познания окружающего мира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B81161">
        <w:trPr>
          <w:trHeight w:val="340"/>
        </w:trPr>
        <w:tc>
          <w:tcPr>
            <w:tcW w:w="5000" w:type="pct"/>
            <w:gridSpan w:val="4"/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bCs/>
                <w:sz w:val="24"/>
                <w:szCs w:val="24"/>
              </w:rPr>
              <w:t>«Что и кто?» (20 ч)</w:t>
            </w:r>
          </w:p>
        </w:tc>
      </w:tr>
      <w:tr w:rsidR="003C05F0" w:rsidRPr="00B81161" w:rsidTr="00407CB7">
        <w:trPr>
          <w:trHeight w:val="34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426DA9" w:rsidP="00B8116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426DA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r w:rsidR="003C05F0"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426DA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3C05F0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426DA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Солнце, Луна, созвездия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камни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Как устроено растение. Части растения.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Растения цветника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деревья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Хвойные деревья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Насекомые и их строение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Рыбы и их строение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Птицы и их строение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Звери и их строение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домашней обстановки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3B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Компьютер. Значение компьютера в нашей жизни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Наша безопасность. Опасности в доме и на улице.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B80102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Планета Земля, глобус.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3C05F0" w:rsidP="00B811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разделу «Что и кто?»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B8116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bCs/>
                <w:sz w:val="24"/>
                <w:szCs w:val="24"/>
              </w:rPr>
              <w:t>«Как, откуда и куда?» (12 ч)</w:t>
            </w: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3C05F0" w:rsidP="00B8116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Как живет семья. Проект «Моя семья»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3C05F0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Откуда в наш дом приходит вода и куда она уходит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3C05F0" w:rsidP="00B8116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Откуда в наш дом приходит электричество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3C05F0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Как путешествует письмо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3C05F0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Куда текут реки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3C05F0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Откуда берутся снег и лед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F0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Откуда в снежках грязь.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F0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F0" w:rsidRPr="00B81161" w:rsidRDefault="003C05F0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F0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Жизнь растений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F0" w:rsidRPr="00B81161" w:rsidRDefault="003C05F0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Жизнь животных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Как зимой помочь птицам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Откуда берется и куда девается мусор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«Как, откуда и куда?»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B8116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bCs/>
                <w:sz w:val="24"/>
                <w:szCs w:val="24"/>
              </w:rPr>
              <w:t>«Где и когда?» (11ч)</w:t>
            </w: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Наш класс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Прошлое, настоящее и будущее. Дни недели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года. Месяцы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Жизнь животных в холодных районах Земли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Жизнь животных в жарких районах Земли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Зимующие и перелётные птицы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3603B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Твоя одежда.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Велосипед. Правила езды на велосипеде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жизни человека и окружающем мире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«Где и когда?»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B8116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161">
              <w:rPr>
                <w:rFonts w:ascii="Times New Roman" w:hAnsi="Times New Roman"/>
                <w:b/>
                <w:sz w:val="24"/>
                <w:szCs w:val="24"/>
              </w:rPr>
              <w:t>«Почему и зачем?» (22 ч)</w:t>
            </w: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EA249D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Звёзды, Солнце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EA249D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Луна как небесное тело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EA249D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Причины возникновения ветра и дождя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B81161">
        <w:trPr>
          <w:trHeight w:val="517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E" w:rsidRPr="00B81161" w:rsidRDefault="00EA249D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звука.  Гигиена органов слуха</w:t>
            </w: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EA249D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Как возникает радуга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EA249D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Наши домашние питомцы. Правила ухода за кошками и собаками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353D2E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Проект «Мои  домашние питомцы».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природе. Бережное отношение к растениям и насекомым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природе. Бережное отношение к животным</w:t>
            </w: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E" w:rsidRPr="00B81161" w:rsidRDefault="00EA249D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сна в жизни человека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Почему нужно есть много овощей и фруктов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B81161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Почему нужно чистить зубы и мыть руки. Правила личной гигиены</w:t>
            </w: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2E" w:rsidRPr="00B81161" w:rsidTr="002D3A59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2E" w:rsidRPr="00B81161" w:rsidRDefault="00353D2E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E" w:rsidRPr="00B81161" w:rsidRDefault="00EA249D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Средства связи и средства массовой информации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2E" w:rsidRPr="00B81161" w:rsidRDefault="00353D2E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2D3A59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Виды автомобилей и их назначение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B81161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Виды поездов и их назначение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B81161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Виды кораблей и их назначение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B81161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Виды самолётов и их назначение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в наземном транспорте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в воздушном и водном транспорте</w:t>
            </w: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B81161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Освоение космоса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B81161">
        <w:trPr>
          <w:trHeight w:val="25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>Экология. Взаимосвязь между человеком и природой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59" w:rsidRPr="00B81161" w:rsidTr="00407C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59" w:rsidRPr="00B81161" w:rsidRDefault="002D3A59" w:rsidP="00B81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9" w:rsidRPr="00B81161" w:rsidRDefault="002D3A59" w:rsidP="00B81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9" w:rsidRPr="00B81161" w:rsidRDefault="00CD4585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59" w:rsidRPr="00B81161" w:rsidRDefault="002D3A59" w:rsidP="00C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AD0" w:rsidRPr="00B81161" w:rsidRDefault="00C62AD0" w:rsidP="00B81161">
      <w:pPr>
        <w:jc w:val="both"/>
        <w:rPr>
          <w:rFonts w:ascii="Times New Roman" w:hAnsi="Times New Roman"/>
          <w:sz w:val="24"/>
          <w:szCs w:val="24"/>
        </w:rPr>
      </w:pPr>
    </w:p>
    <w:p w:rsidR="00407CB7" w:rsidRDefault="00407CB7" w:rsidP="00B81161">
      <w:pPr>
        <w:jc w:val="both"/>
        <w:rPr>
          <w:rFonts w:ascii="Times New Roman" w:hAnsi="Times New Roman"/>
          <w:sz w:val="24"/>
          <w:szCs w:val="24"/>
        </w:rPr>
      </w:pP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_____ заседания 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творческого объединения 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начальных классов 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«____» ________ 20______г.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Зам. директора по УВР 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Бондарь О.И.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 20_____г.</w:t>
      </w:r>
    </w:p>
    <w:p w:rsidR="00B83973" w:rsidRDefault="00B83973" w:rsidP="00B8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973" w:rsidRDefault="00B83973" w:rsidP="00B839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83973" w:rsidRDefault="00B83973" w:rsidP="00B839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83973" w:rsidRPr="00B81161" w:rsidRDefault="00B83973" w:rsidP="00B8116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3973" w:rsidRPr="00B81161" w:rsidSect="00A8698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9F" w:rsidRDefault="001E759F" w:rsidP="00F31BD5">
      <w:pPr>
        <w:spacing w:after="0" w:line="240" w:lineRule="auto"/>
      </w:pPr>
      <w:r>
        <w:separator/>
      </w:r>
    </w:p>
  </w:endnote>
  <w:endnote w:type="continuationSeparator" w:id="1">
    <w:p w:rsidR="001E759F" w:rsidRDefault="001E759F" w:rsidP="00F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591428"/>
    </w:sdtPr>
    <w:sdtContent>
      <w:p w:rsidR="00C3603B" w:rsidRDefault="00A643A5">
        <w:pPr>
          <w:pStyle w:val="a7"/>
          <w:jc w:val="right"/>
        </w:pPr>
        <w:r>
          <w:fldChar w:fldCharType="begin"/>
        </w:r>
        <w:r w:rsidR="00C3603B">
          <w:instrText>PAGE   \* MERGEFORMAT</w:instrText>
        </w:r>
        <w:r>
          <w:fldChar w:fldCharType="separate"/>
        </w:r>
        <w:r w:rsidR="006058CE">
          <w:rPr>
            <w:noProof/>
          </w:rPr>
          <w:t>15</w:t>
        </w:r>
        <w:r>
          <w:fldChar w:fldCharType="end"/>
        </w:r>
      </w:p>
    </w:sdtContent>
  </w:sdt>
  <w:p w:rsidR="00C3603B" w:rsidRDefault="00C360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9F" w:rsidRDefault="001E759F" w:rsidP="00F31BD5">
      <w:pPr>
        <w:spacing w:after="0" w:line="240" w:lineRule="auto"/>
      </w:pPr>
      <w:r>
        <w:separator/>
      </w:r>
    </w:p>
  </w:footnote>
  <w:footnote w:type="continuationSeparator" w:id="1">
    <w:p w:rsidR="001E759F" w:rsidRDefault="001E759F" w:rsidP="00F3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34C8"/>
    <w:multiLevelType w:val="hybridMultilevel"/>
    <w:tmpl w:val="41023BFA"/>
    <w:lvl w:ilvl="0" w:tplc="6A5478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17F59"/>
    <w:multiLevelType w:val="hybridMultilevel"/>
    <w:tmpl w:val="F3B6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F05DB"/>
    <w:rsid w:val="000D3EE6"/>
    <w:rsid w:val="00113958"/>
    <w:rsid w:val="001270E0"/>
    <w:rsid w:val="00153218"/>
    <w:rsid w:val="00156CF3"/>
    <w:rsid w:val="001844F7"/>
    <w:rsid w:val="001B1A36"/>
    <w:rsid w:val="001E759F"/>
    <w:rsid w:val="0027126A"/>
    <w:rsid w:val="002D3A59"/>
    <w:rsid w:val="002F0996"/>
    <w:rsid w:val="00353D2E"/>
    <w:rsid w:val="00355F19"/>
    <w:rsid w:val="00382517"/>
    <w:rsid w:val="003C05F0"/>
    <w:rsid w:val="00407CB7"/>
    <w:rsid w:val="00426DA9"/>
    <w:rsid w:val="004534DE"/>
    <w:rsid w:val="00453625"/>
    <w:rsid w:val="00486AA3"/>
    <w:rsid w:val="005061D3"/>
    <w:rsid w:val="00564058"/>
    <w:rsid w:val="006058CE"/>
    <w:rsid w:val="00611CAC"/>
    <w:rsid w:val="006A72CA"/>
    <w:rsid w:val="00732EF8"/>
    <w:rsid w:val="008F05DB"/>
    <w:rsid w:val="00A04464"/>
    <w:rsid w:val="00A10BE9"/>
    <w:rsid w:val="00A4607F"/>
    <w:rsid w:val="00A643A5"/>
    <w:rsid w:val="00A8698D"/>
    <w:rsid w:val="00B01A56"/>
    <w:rsid w:val="00B02F59"/>
    <w:rsid w:val="00B17FE0"/>
    <w:rsid w:val="00B80102"/>
    <w:rsid w:val="00B81161"/>
    <w:rsid w:val="00B83973"/>
    <w:rsid w:val="00BB3521"/>
    <w:rsid w:val="00BF0363"/>
    <w:rsid w:val="00BF74B5"/>
    <w:rsid w:val="00C3603B"/>
    <w:rsid w:val="00C53692"/>
    <w:rsid w:val="00C544FE"/>
    <w:rsid w:val="00C62AD0"/>
    <w:rsid w:val="00C75D15"/>
    <w:rsid w:val="00C9298B"/>
    <w:rsid w:val="00CA1E5F"/>
    <w:rsid w:val="00CD3889"/>
    <w:rsid w:val="00CD4585"/>
    <w:rsid w:val="00CE6404"/>
    <w:rsid w:val="00D46A13"/>
    <w:rsid w:val="00DD1C46"/>
    <w:rsid w:val="00E30236"/>
    <w:rsid w:val="00EA249D"/>
    <w:rsid w:val="00F3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3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640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64058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56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53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53625"/>
  </w:style>
  <w:style w:type="character" w:customStyle="1" w:styleId="c8">
    <w:name w:val="c8"/>
    <w:basedOn w:val="a0"/>
    <w:rsid w:val="00453625"/>
  </w:style>
  <w:style w:type="character" w:customStyle="1" w:styleId="c1">
    <w:name w:val="c1"/>
    <w:basedOn w:val="a0"/>
    <w:rsid w:val="00453625"/>
  </w:style>
  <w:style w:type="paragraph" w:customStyle="1" w:styleId="12">
    <w:name w:val="Обычный1"/>
    <w:basedOn w:val="1"/>
    <w:rsid w:val="004534DE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noProof/>
      <w:color w:val="auto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3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B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BD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81161"/>
    <w:pPr>
      <w:ind w:left="720"/>
      <w:contextualSpacing/>
    </w:pPr>
  </w:style>
  <w:style w:type="paragraph" w:customStyle="1" w:styleId="Standard">
    <w:name w:val="Standard"/>
    <w:rsid w:val="00382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8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3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640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64058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56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53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453625"/>
  </w:style>
  <w:style w:type="character" w:customStyle="1" w:styleId="c8">
    <w:name w:val="c8"/>
    <w:basedOn w:val="a0"/>
    <w:rsid w:val="00453625"/>
  </w:style>
  <w:style w:type="character" w:customStyle="1" w:styleId="c1">
    <w:name w:val="c1"/>
    <w:basedOn w:val="a0"/>
    <w:rsid w:val="00453625"/>
  </w:style>
  <w:style w:type="paragraph" w:customStyle="1" w:styleId="12">
    <w:name w:val="Обычный1"/>
    <w:basedOn w:val="1"/>
    <w:rsid w:val="004534DE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noProof/>
      <w:color w:val="auto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3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B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BD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81161"/>
    <w:pPr>
      <w:ind w:left="720"/>
      <w:contextualSpacing/>
    </w:pPr>
  </w:style>
  <w:style w:type="paragraph" w:customStyle="1" w:styleId="Standard">
    <w:name w:val="Standard"/>
    <w:rsid w:val="00382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B5A0-A2D1-4DBE-A289-7CC28177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Ермилова</cp:lastModifiedBy>
  <cp:revision>8</cp:revision>
  <dcterms:created xsi:type="dcterms:W3CDTF">2021-09-03T08:54:00Z</dcterms:created>
  <dcterms:modified xsi:type="dcterms:W3CDTF">2021-10-16T11:17:00Z</dcterms:modified>
</cp:coreProperties>
</file>